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1C" w:rsidRDefault="00597B1C" w:rsidP="0091069C">
      <w:pPr>
        <w:jc w:val="center"/>
        <w:rPr>
          <w:b/>
          <w:sz w:val="20"/>
          <w:szCs w:val="20"/>
        </w:rPr>
      </w:pPr>
      <w:r>
        <w:rPr>
          <w:b/>
          <w:sz w:val="20"/>
          <w:szCs w:val="20"/>
        </w:rPr>
        <w:t>ENGLISH FIRST ADDITIONAL LANGUAGE</w:t>
      </w:r>
    </w:p>
    <w:p w:rsidR="00597B1C" w:rsidRDefault="00597B1C" w:rsidP="0091069C">
      <w:pPr>
        <w:jc w:val="center"/>
        <w:rPr>
          <w:b/>
          <w:sz w:val="20"/>
          <w:szCs w:val="20"/>
        </w:rPr>
      </w:pPr>
      <w:r>
        <w:rPr>
          <w:b/>
          <w:sz w:val="20"/>
          <w:szCs w:val="20"/>
        </w:rPr>
        <w:t>GRADE 8</w:t>
      </w:r>
      <w:r w:rsidR="00080A2A">
        <w:rPr>
          <w:b/>
          <w:sz w:val="20"/>
          <w:szCs w:val="20"/>
        </w:rPr>
        <w:t xml:space="preserve"> 2012</w:t>
      </w:r>
    </w:p>
    <w:p w:rsidR="00597B1C" w:rsidRDefault="00597B1C" w:rsidP="0091069C">
      <w:pPr>
        <w:jc w:val="center"/>
        <w:rPr>
          <w:b/>
          <w:sz w:val="20"/>
          <w:szCs w:val="20"/>
        </w:rPr>
      </w:pPr>
      <w:r>
        <w:rPr>
          <w:b/>
          <w:sz w:val="20"/>
          <w:szCs w:val="20"/>
        </w:rPr>
        <w:t>PAPER 1 – LANGUAGE</w:t>
      </w:r>
    </w:p>
    <w:p w:rsidR="00597B1C" w:rsidRDefault="00597B1C" w:rsidP="0091069C">
      <w:pPr>
        <w:jc w:val="center"/>
        <w:rPr>
          <w:b/>
          <w:sz w:val="20"/>
          <w:szCs w:val="20"/>
        </w:rPr>
      </w:pPr>
      <w:r>
        <w:rPr>
          <w:b/>
          <w:sz w:val="20"/>
          <w:szCs w:val="20"/>
        </w:rPr>
        <w:t>TIME: 1½ Hour</w:t>
      </w:r>
    </w:p>
    <w:p w:rsidR="00597B1C" w:rsidRDefault="00597B1C" w:rsidP="0091069C">
      <w:pPr>
        <w:jc w:val="center"/>
        <w:rPr>
          <w:b/>
          <w:sz w:val="20"/>
          <w:szCs w:val="20"/>
        </w:rPr>
      </w:pPr>
      <w:r>
        <w:rPr>
          <w:b/>
          <w:sz w:val="20"/>
          <w:szCs w:val="20"/>
        </w:rPr>
        <w:t>MARKS: 50</w:t>
      </w:r>
    </w:p>
    <w:p w:rsidR="00597B1C" w:rsidRDefault="00597B1C" w:rsidP="0091069C">
      <w:pPr>
        <w:jc w:val="center"/>
        <w:rPr>
          <w:b/>
          <w:sz w:val="20"/>
          <w:szCs w:val="20"/>
        </w:rPr>
      </w:pPr>
      <w:r w:rsidRPr="00597B1C">
        <w:rPr>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5pt" o:hrpct="0" o:hralign="center" o:hr="t">
            <v:imagedata r:id="rId8" o:title="BD21303_"/>
          </v:shape>
        </w:pict>
      </w:r>
    </w:p>
    <w:p w:rsidR="00597B1C" w:rsidRPr="00597B1C" w:rsidRDefault="00597B1C" w:rsidP="0091069C">
      <w:pPr>
        <w:jc w:val="center"/>
        <w:rPr>
          <w:b/>
          <w:sz w:val="20"/>
          <w:szCs w:val="20"/>
          <w:u w:val="single"/>
        </w:rPr>
      </w:pPr>
      <w:r w:rsidRPr="00597B1C">
        <w:rPr>
          <w:b/>
          <w:sz w:val="20"/>
          <w:szCs w:val="20"/>
          <w:u w:val="single"/>
        </w:rPr>
        <w:t>CONTENTS</w:t>
      </w:r>
    </w:p>
    <w:p w:rsidR="00597B1C" w:rsidRPr="007405DC" w:rsidRDefault="00597B1C" w:rsidP="007405DC">
      <w:pPr>
        <w:ind w:left="2520"/>
        <w:rPr>
          <w:b/>
          <w:sz w:val="20"/>
          <w:szCs w:val="20"/>
        </w:rPr>
      </w:pPr>
      <w:r w:rsidRPr="007405DC">
        <w:rPr>
          <w:b/>
          <w:sz w:val="20"/>
          <w:szCs w:val="20"/>
        </w:rPr>
        <w:t xml:space="preserve">SECTION </w:t>
      </w:r>
      <w:proofErr w:type="gramStart"/>
      <w:r w:rsidRPr="007405DC">
        <w:rPr>
          <w:b/>
          <w:sz w:val="20"/>
          <w:szCs w:val="20"/>
        </w:rPr>
        <w:t>A</w:t>
      </w:r>
      <w:proofErr w:type="gramEnd"/>
      <w:r w:rsidRPr="007405DC">
        <w:rPr>
          <w:b/>
          <w:sz w:val="20"/>
          <w:szCs w:val="20"/>
        </w:rPr>
        <w:t xml:space="preserve"> – Comprehension</w:t>
      </w:r>
    </w:p>
    <w:p w:rsidR="00597B1C" w:rsidRPr="007405DC" w:rsidRDefault="00597B1C" w:rsidP="007405DC">
      <w:pPr>
        <w:ind w:left="2520"/>
        <w:rPr>
          <w:b/>
          <w:sz w:val="20"/>
          <w:szCs w:val="20"/>
        </w:rPr>
      </w:pPr>
      <w:r w:rsidRPr="007405DC">
        <w:rPr>
          <w:b/>
          <w:sz w:val="20"/>
          <w:szCs w:val="20"/>
        </w:rPr>
        <w:t>SECTION B – Summary</w:t>
      </w:r>
    </w:p>
    <w:p w:rsidR="00597B1C" w:rsidRPr="007405DC" w:rsidRDefault="00597B1C" w:rsidP="007405DC">
      <w:pPr>
        <w:ind w:left="2520"/>
        <w:rPr>
          <w:b/>
          <w:sz w:val="20"/>
          <w:szCs w:val="20"/>
        </w:rPr>
      </w:pPr>
      <w:r w:rsidRPr="007405DC">
        <w:rPr>
          <w:b/>
          <w:sz w:val="20"/>
          <w:szCs w:val="20"/>
        </w:rPr>
        <w:t>SECTION C – Cartoon, Advertisement, Language</w:t>
      </w:r>
    </w:p>
    <w:p w:rsidR="00597B1C" w:rsidRDefault="00597B1C" w:rsidP="00597B1C">
      <w:pPr>
        <w:rPr>
          <w:b/>
          <w:sz w:val="20"/>
          <w:szCs w:val="20"/>
          <w:u w:val="single"/>
        </w:rPr>
      </w:pPr>
      <w:r>
        <w:rPr>
          <w:b/>
          <w:sz w:val="20"/>
          <w:szCs w:val="20"/>
          <w:u w:val="single"/>
        </w:rPr>
        <w:t>INSTRUCTIONS</w:t>
      </w:r>
    </w:p>
    <w:p w:rsidR="00597B1C" w:rsidRDefault="00597B1C" w:rsidP="00597B1C">
      <w:pPr>
        <w:numPr>
          <w:ilvl w:val="0"/>
          <w:numId w:val="3"/>
        </w:numPr>
        <w:rPr>
          <w:sz w:val="20"/>
          <w:szCs w:val="20"/>
        </w:rPr>
      </w:pPr>
      <w:r>
        <w:rPr>
          <w:sz w:val="20"/>
          <w:szCs w:val="20"/>
        </w:rPr>
        <w:t>Answer all the questions.</w:t>
      </w:r>
    </w:p>
    <w:p w:rsidR="00597B1C" w:rsidRDefault="00597B1C" w:rsidP="00597B1C">
      <w:pPr>
        <w:numPr>
          <w:ilvl w:val="0"/>
          <w:numId w:val="3"/>
        </w:numPr>
        <w:rPr>
          <w:sz w:val="20"/>
          <w:szCs w:val="20"/>
        </w:rPr>
      </w:pPr>
      <w:r>
        <w:rPr>
          <w:sz w:val="20"/>
          <w:szCs w:val="20"/>
        </w:rPr>
        <w:t>Leave a line open between each answer.</w:t>
      </w:r>
    </w:p>
    <w:p w:rsidR="00597B1C" w:rsidRDefault="00597B1C" w:rsidP="00597B1C">
      <w:pPr>
        <w:numPr>
          <w:ilvl w:val="0"/>
          <w:numId w:val="3"/>
        </w:numPr>
        <w:rPr>
          <w:sz w:val="20"/>
          <w:szCs w:val="20"/>
        </w:rPr>
      </w:pPr>
      <w:r>
        <w:rPr>
          <w:sz w:val="20"/>
          <w:szCs w:val="20"/>
        </w:rPr>
        <w:t>Draw a margin on the right hand side of the page.</w:t>
      </w:r>
    </w:p>
    <w:p w:rsidR="00597B1C" w:rsidRDefault="00597B1C" w:rsidP="00597B1C">
      <w:pPr>
        <w:numPr>
          <w:ilvl w:val="0"/>
          <w:numId w:val="3"/>
        </w:numPr>
        <w:rPr>
          <w:sz w:val="20"/>
          <w:szCs w:val="20"/>
        </w:rPr>
      </w:pPr>
      <w:r>
        <w:rPr>
          <w:sz w:val="20"/>
          <w:szCs w:val="20"/>
        </w:rPr>
        <w:t>Begin each SECTION on a new page.</w:t>
      </w:r>
    </w:p>
    <w:p w:rsidR="00597B1C" w:rsidRDefault="00597B1C" w:rsidP="00597B1C">
      <w:pPr>
        <w:numPr>
          <w:ilvl w:val="0"/>
          <w:numId w:val="3"/>
        </w:numPr>
        <w:rPr>
          <w:sz w:val="20"/>
          <w:szCs w:val="20"/>
        </w:rPr>
      </w:pPr>
      <w:r>
        <w:rPr>
          <w:sz w:val="20"/>
          <w:szCs w:val="20"/>
        </w:rPr>
        <w:t>Write neatly</w:t>
      </w:r>
      <w:r w:rsidR="0019649A">
        <w:rPr>
          <w:sz w:val="20"/>
          <w:szCs w:val="20"/>
        </w:rPr>
        <w:t>.</w:t>
      </w:r>
    </w:p>
    <w:p w:rsidR="0019649A" w:rsidRDefault="0019649A" w:rsidP="00597B1C">
      <w:pPr>
        <w:numPr>
          <w:ilvl w:val="0"/>
          <w:numId w:val="3"/>
        </w:numPr>
        <w:rPr>
          <w:sz w:val="20"/>
          <w:szCs w:val="20"/>
        </w:rPr>
      </w:pPr>
      <w:r>
        <w:rPr>
          <w:sz w:val="20"/>
          <w:szCs w:val="20"/>
        </w:rPr>
        <w:t>Staple your answers to front of your question paper when you have finished.</w:t>
      </w:r>
    </w:p>
    <w:p w:rsidR="00597B1C" w:rsidRDefault="00597B1C" w:rsidP="00597B1C">
      <w:pPr>
        <w:rPr>
          <w:sz w:val="20"/>
          <w:szCs w:val="20"/>
        </w:rPr>
      </w:pPr>
    </w:p>
    <w:p w:rsidR="00597B1C" w:rsidRDefault="00597B1C" w:rsidP="00597B1C">
      <w:pPr>
        <w:rPr>
          <w:b/>
          <w:sz w:val="20"/>
          <w:szCs w:val="20"/>
          <w:u w:val="single"/>
        </w:rPr>
      </w:pPr>
      <w:r>
        <w:rPr>
          <w:b/>
          <w:sz w:val="20"/>
          <w:szCs w:val="20"/>
          <w:u w:val="single"/>
        </w:rPr>
        <w:t xml:space="preserve">SECTION </w:t>
      </w:r>
      <w:proofErr w:type="gramStart"/>
      <w:r>
        <w:rPr>
          <w:b/>
          <w:sz w:val="20"/>
          <w:szCs w:val="20"/>
          <w:u w:val="single"/>
        </w:rPr>
        <w:t>A</w:t>
      </w:r>
      <w:proofErr w:type="gramEnd"/>
      <w:r>
        <w:rPr>
          <w:b/>
          <w:sz w:val="20"/>
          <w:szCs w:val="20"/>
          <w:u w:val="single"/>
        </w:rPr>
        <w:t xml:space="preserve"> – COMPREHENSION</w:t>
      </w:r>
    </w:p>
    <w:p w:rsidR="00597B1C" w:rsidRDefault="00597B1C" w:rsidP="00597B1C">
      <w:pPr>
        <w:rPr>
          <w:b/>
          <w:sz w:val="20"/>
          <w:szCs w:val="20"/>
        </w:rPr>
      </w:pPr>
      <w:r>
        <w:rPr>
          <w:b/>
          <w:sz w:val="20"/>
          <w:szCs w:val="20"/>
        </w:rPr>
        <w:t>Read the following passage and answer the questions that follow. You do not have to answer in full sentences, only when the answer is not just one word.</w:t>
      </w:r>
    </w:p>
    <w:p w:rsidR="00597B1C" w:rsidRPr="00597B1C" w:rsidRDefault="00597B1C" w:rsidP="00597B1C">
      <w:pPr>
        <w:rPr>
          <w:b/>
          <w:sz w:val="20"/>
          <w:szCs w:val="20"/>
        </w:rPr>
      </w:pPr>
    </w:p>
    <w:p w:rsidR="00FC053B" w:rsidRPr="00597B1C" w:rsidRDefault="00F67D38" w:rsidP="0091069C">
      <w:pPr>
        <w:jc w:val="center"/>
        <w:rPr>
          <w:rFonts w:ascii="Ravie" w:hAnsi="Ravie"/>
          <w:b/>
          <w:sz w:val="32"/>
          <w:szCs w:val="32"/>
        </w:rPr>
      </w:pPr>
      <w:r w:rsidRPr="00597B1C">
        <w:rPr>
          <w:rFonts w:ascii="Ravie" w:hAnsi="Ravie"/>
          <w:b/>
          <w:sz w:val="32"/>
          <w:szCs w:val="32"/>
        </w:rPr>
        <w:t>Xenophobia</w:t>
      </w:r>
    </w:p>
    <w:p w:rsidR="00FC053B" w:rsidRDefault="00FC053B" w:rsidP="00FC053B"/>
    <w:p w:rsidR="0091069C" w:rsidRDefault="00F67D38" w:rsidP="0091069C">
      <w:pPr>
        <w:numPr>
          <w:ilvl w:val="0"/>
          <w:numId w:val="1"/>
        </w:numPr>
      </w:pPr>
      <w:r>
        <w:t>Nafeesa smiled at Nick. “Congratulations, Morgan,” she said, turning to him, “I heard that you have been chosen for the junior debating team and you have to speak in a debate against Greenvale High next week.”</w:t>
      </w:r>
    </w:p>
    <w:p w:rsidR="00F67D38" w:rsidRDefault="00F67D38" w:rsidP="0091069C">
      <w:pPr>
        <w:numPr>
          <w:ilvl w:val="0"/>
          <w:numId w:val="1"/>
        </w:numPr>
      </w:pPr>
      <w:r>
        <w:t xml:space="preserve">“Thanks, Nafeesa. Pity my dad is away at the moment. He is covering a refugee story in </w:t>
      </w:r>
      <w:smartTag w:uri="urn:schemas-microsoft-com:office:smarttags" w:element="country-region">
        <w:smartTag w:uri="urn:schemas-microsoft-com:office:smarttags" w:element="place">
          <w:r>
            <w:t>Ethiopia</w:t>
          </w:r>
        </w:smartTag>
      </w:smartTag>
      <w:r>
        <w:t xml:space="preserve"> in </w:t>
      </w:r>
      <w:smartTag w:uri="urn:schemas-microsoft-com:office:smarttags" w:element="place">
        <w:r>
          <w:t>North Africa</w:t>
        </w:r>
      </w:smartTag>
      <w:r>
        <w:t>. I really need him to be here to help me with the debate because the topic is about xenophobia and he knows so much about it.”</w:t>
      </w:r>
    </w:p>
    <w:p w:rsidR="00F67D38" w:rsidRDefault="00F67D38" w:rsidP="0091069C">
      <w:pPr>
        <w:numPr>
          <w:ilvl w:val="0"/>
          <w:numId w:val="1"/>
        </w:numPr>
      </w:pPr>
      <w:r>
        <w:t>“Zen-a-what?” asked Nick and Candy together.</w:t>
      </w:r>
    </w:p>
    <w:p w:rsidR="00F67D38" w:rsidRDefault="00F67D38" w:rsidP="0091069C">
      <w:pPr>
        <w:numPr>
          <w:ilvl w:val="0"/>
          <w:numId w:val="1"/>
        </w:numPr>
      </w:pPr>
      <w:r>
        <w:t>“Xenophobia. It’s a words which comes from the ancient Greek word, xenos, which means stranger. And you know what phobia means, don’t you?”</w:t>
      </w:r>
    </w:p>
    <w:p w:rsidR="00F67D38" w:rsidRDefault="00F67D38" w:rsidP="0091069C">
      <w:pPr>
        <w:numPr>
          <w:ilvl w:val="0"/>
          <w:numId w:val="1"/>
        </w:numPr>
      </w:pPr>
      <w:r>
        <w:t>“Yes,” said Candy. “A phobia is a fear of something!”</w:t>
      </w:r>
    </w:p>
    <w:p w:rsidR="00F67D38" w:rsidRDefault="00F67D38" w:rsidP="0091069C">
      <w:pPr>
        <w:numPr>
          <w:ilvl w:val="0"/>
          <w:numId w:val="1"/>
        </w:numPr>
      </w:pPr>
      <w:r>
        <w:t>“That’s right. So, xenophobia means a fear of strangers, or a deep dislike for foreigners,” explained Morgan.</w:t>
      </w:r>
    </w:p>
    <w:p w:rsidR="00F67D38" w:rsidRDefault="00F67D38" w:rsidP="0091069C">
      <w:pPr>
        <w:numPr>
          <w:ilvl w:val="0"/>
          <w:numId w:val="1"/>
        </w:numPr>
      </w:pPr>
      <w:r>
        <w:t xml:space="preserve">“So, what has </w:t>
      </w:r>
      <w:r w:rsidR="008B47D5">
        <w:t xml:space="preserve">that got to do with your debate, Morgan?” asked Candy, who because she was born in </w:t>
      </w:r>
      <w:smartTag w:uri="urn:schemas-microsoft-com:office:smarttags" w:element="country-region">
        <w:smartTag w:uri="urn:schemas-microsoft-com:office:smarttags" w:element="place">
          <w:r w:rsidR="008B47D5">
            <w:t>Taiwan</w:t>
          </w:r>
        </w:smartTag>
      </w:smartTag>
      <w:r w:rsidR="008B47D5">
        <w:t>, often felt like a foreigner.</w:t>
      </w:r>
    </w:p>
    <w:p w:rsidR="008B47D5" w:rsidRDefault="008B47D5" w:rsidP="0091069C">
      <w:pPr>
        <w:numPr>
          <w:ilvl w:val="0"/>
          <w:numId w:val="1"/>
        </w:numPr>
      </w:pPr>
      <w:r>
        <w:t>“Well, the topic for the debate is ‘</w:t>
      </w:r>
      <w:smartTag w:uri="urn:schemas-microsoft-com:office:smarttags" w:element="country-region">
        <w:smartTag w:uri="urn:schemas-microsoft-com:office:smarttags" w:element="place">
          <w:r>
            <w:t>South Africa</w:t>
          </w:r>
        </w:smartTag>
      </w:smartTag>
      <w:r>
        <w:t xml:space="preserve"> should allow foreigners to live and work here’. Our team is proposing.”</w:t>
      </w:r>
    </w:p>
    <w:p w:rsidR="008B47D5" w:rsidRDefault="008B47D5" w:rsidP="0091069C">
      <w:pPr>
        <w:numPr>
          <w:ilvl w:val="0"/>
          <w:numId w:val="1"/>
        </w:numPr>
      </w:pPr>
      <w:proofErr w:type="gramStart"/>
      <w:r>
        <w:t>“ ‘Propose’</w:t>
      </w:r>
      <w:proofErr w:type="gramEnd"/>
      <w:r>
        <w:t xml:space="preserve"> means to ask someone to marry you! Who is your team marrying?” said Nick, collapsing with laughter.</w:t>
      </w:r>
    </w:p>
    <w:p w:rsidR="008B47D5" w:rsidRDefault="008B47D5" w:rsidP="0091069C">
      <w:pPr>
        <w:numPr>
          <w:ilvl w:val="0"/>
          <w:numId w:val="1"/>
        </w:numPr>
      </w:pPr>
      <w:r>
        <w:t xml:space="preserve">“It means that we have to argue that foreign people or aliens should be allowed to come to </w:t>
      </w:r>
      <w:smartTag w:uri="urn:schemas-microsoft-com:office:smarttags" w:element="country-region">
        <w:smartTag w:uri="urn:schemas-microsoft-com:office:smarttags" w:element="place">
          <w:r>
            <w:t>South Africa</w:t>
          </w:r>
        </w:smartTag>
      </w:smartTag>
      <w:r>
        <w:t>,” explained Morgan, patiently.</w:t>
      </w:r>
    </w:p>
    <w:p w:rsidR="008B47D5" w:rsidRDefault="008B47D5" w:rsidP="0091069C">
      <w:pPr>
        <w:numPr>
          <w:ilvl w:val="0"/>
          <w:numId w:val="1"/>
        </w:numPr>
      </w:pPr>
      <w:r>
        <w:t xml:space="preserve">“And aliens are funny creatures from outer space. Of course we don’t want any of those here! I have seen them on TV.” Walking stiffly and speaking in a computer voice, he said, “Me Nicholas. I </w:t>
      </w:r>
      <w:proofErr w:type="gramStart"/>
      <w:r>
        <w:t>come</w:t>
      </w:r>
      <w:proofErr w:type="gramEnd"/>
      <w:r>
        <w:t xml:space="preserve"> flying saucer. I like earth.”</w:t>
      </w:r>
    </w:p>
    <w:p w:rsidR="008B47D5" w:rsidRDefault="008B47D5" w:rsidP="0091069C">
      <w:pPr>
        <w:numPr>
          <w:ilvl w:val="0"/>
          <w:numId w:val="1"/>
        </w:numPr>
      </w:pPr>
      <w:r>
        <w:t>“You are such a clown, Nick,” laughed Nafeesa.</w:t>
      </w:r>
    </w:p>
    <w:p w:rsidR="008B47D5" w:rsidRDefault="008B47D5" w:rsidP="0091069C">
      <w:pPr>
        <w:numPr>
          <w:ilvl w:val="0"/>
          <w:numId w:val="1"/>
        </w:numPr>
      </w:pPr>
      <w:r>
        <w:t>“An alien is a person who is not a South African and does not have the same rights as a South African has.”</w:t>
      </w:r>
    </w:p>
    <w:p w:rsidR="008B47D5" w:rsidRDefault="008B47D5" w:rsidP="0091069C">
      <w:pPr>
        <w:numPr>
          <w:ilvl w:val="0"/>
          <w:numId w:val="1"/>
        </w:numPr>
      </w:pPr>
      <w:r>
        <w:lastRenderedPageBreak/>
        <w:t xml:space="preserve">“You mean like Morgan? He is from </w:t>
      </w:r>
      <w:smartTag w:uri="urn:schemas-microsoft-com:office:smarttags" w:element="country-region">
        <w:smartTag w:uri="urn:schemas-microsoft-com:office:smarttags" w:element="place">
          <w:r>
            <w:t>Zimbabwe</w:t>
          </w:r>
        </w:smartTag>
      </w:smartTag>
      <w:r>
        <w:t>. He does</w:t>
      </w:r>
      <w:r w:rsidR="000B6DEA">
        <w:t xml:space="preserve"> not look like an alien to me. He looks just like a South African, don’t you, Morgan?” asked Nick.</w:t>
      </w:r>
    </w:p>
    <w:p w:rsidR="000B6DEA" w:rsidRDefault="000B6DEA" w:rsidP="0091069C">
      <w:pPr>
        <w:numPr>
          <w:ilvl w:val="0"/>
          <w:numId w:val="1"/>
        </w:numPr>
      </w:pPr>
      <w:r>
        <w:t xml:space="preserve">“No, Nick, Morgan is a refugee,” said Nafeesa. “He is allowed to be here because his father has been granted asylum. It is not safe for him to return home to </w:t>
      </w:r>
      <w:smartTag w:uri="urn:schemas-microsoft-com:office:smarttags" w:element="country-region">
        <w:smartTag w:uri="urn:schemas-microsoft-com:office:smarttags" w:element="place">
          <w:r>
            <w:t>Zimbabwe</w:t>
          </w:r>
        </w:smartTag>
      </w:smartTag>
      <w:r>
        <w:t xml:space="preserve">. We are talking about people who come here because they can get better jobs and better education here. Or because they can earn more money to send back to their families in other countries. There are many people who have come to live in </w:t>
      </w:r>
      <w:smartTag w:uri="urn:schemas-microsoft-com:office:smarttags" w:element="country-region">
        <w:smartTag w:uri="urn:schemas-microsoft-com:office:smarttags" w:element="place">
          <w:r>
            <w:t>South Africa</w:t>
          </w:r>
        </w:smartTag>
      </w:smartTag>
      <w:r>
        <w:t xml:space="preserve"> because it is a beautiful country.”</w:t>
      </w:r>
    </w:p>
    <w:p w:rsidR="000B6DEA" w:rsidRDefault="000B6DEA" w:rsidP="0091069C">
      <w:pPr>
        <w:numPr>
          <w:ilvl w:val="0"/>
          <w:numId w:val="1"/>
        </w:numPr>
      </w:pPr>
      <w:r>
        <w:t>“That is right, Nafeesa. We have to debate whether those people should be allowed to work and bring their families to live here,” said Morgan.</w:t>
      </w:r>
    </w:p>
    <w:p w:rsidR="000B6DEA" w:rsidRDefault="000B6DEA" w:rsidP="0091069C">
      <w:pPr>
        <w:numPr>
          <w:ilvl w:val="0"/>
          <w:numId w:val="1"/>
        </w:numPr>
      </w:pPr>
      <w:r>
        <w:t>“Well, why shouldn’t other people come here?” asked Nick. “I mean, if they want to work, let them.”</w:t>
      </w:r>
    </w:p>
    <w:p w:rsidR="000B6DEA" w:rsidRDefault="000B6DEA" w:rsidP="0091069C">
      <w:pPr>
        <w:numPr>
          <w:ilvl w:val="0"/>
          <w:numId w:val="1"/>
        </w:numPr>
      </w:pPr>
      <w:r>
        <w:t>“Because they take away the jobs that South African people could do, and they take places in the hospitals and schools that South Africans should have,” argued Morgan. Morgan could see both sides of the argument.</w:t>
      </w:r>
      <w:r w:rsidR="00F9458A">
        <w:t xml:space="preserve"> </w:t>
      </w:r>
      <w:r>
        <w:t>This was what debating was all about.</w:t>
      </w:r>
    </w:p>
    <w:p w:rsidR="000B6DEA" w:rsidRDefault="000B6DEA" w:rsidP="0091069C">
      <w:pPr>
        <w:numPr>
          <w:ilvl w:val="0"/>
          <w:numId w:val="1"/>
        </w:numPr>
      </w:pPr>
      <w:r>
        <w:t>“I see,” replied Nick. “In that case they should all be sent home to find jobs in their own countries.” Nick raised his voice.</w:t>
      </w:r>
    </w:p>
    <w:p w:rsidR="000B6DEA" w:rsidRDefault="000B6DEA" w:rsidP="0091069C">
      <w:pPr>
        <w:numPr>
          <w:ilvl w:val="0"/>
          <w:numId w:val="1"/>
        </w:numPr>
      </w:pPr>
      <w:r>
        <w:t>“But what about me, Nick?”</w:t>
      </w:r>
      <w:r w:rsidR="00442CB9">
        <w:t xml:space="preserve"> asked Candy quietly. “I am from </w:t>
      </w:r>
      <w:smartTag w:uri="urn:schemas-microsoft-com:office:smarttags" w:element="country-region">
        <w:smartTag w:uri="urn:schemas-microsoft-com:office:smarttags" w:element="place">
          <w:r w:rsidR="00442CB9">
            <w:t>Taiwan</w:t>
          </w:r>
        </w:smartTag>
      </w:smartTag>
      <w:r w:rsidR="00442CB9">
        <w:t xml:space="preserve"> and my pare</w:t>
      </w:r>
      <w:r w:rsidR="007405DC">
        <w:t xml:space="preserve">nts live and work here. You do </w:t>
      </w:r>
      <w:r w:rsidR="00442CB9">
        <w:t>not want us to go away, do you?”</w:t>
      </w:r>
    </w:p>
    <w:p w:rsidR="00442CB9" w:rsidRDefault="00442CB9" w:rsidP="0091069C">
      <w:pPr>
        <w:numPr>
          <w:ilvl w:val="0"/>
          <w:numId w:val="1"/>
        </w:numPr>
      </w:pPr>
      <w:r>
        <w:t xml:space="preserve">“Well, no, but I mean what would happen if everyone from </w:t>
      </w:r>
      <w:smartTag w:uri="urn:schemas-microsoft-com:office:smarttags" w:element="country-region">
        <w:smartTag w:uri="urn:schemas-microsoft-com:office:smarttags" w:element="place">
          <w:r>
            <w:t>Taiwan</w:t>
          </w:r>
        </w:smartTag>
      </w:smartTag>
      <w:r>
        <w:t xml:space="preserve"> came to </w:t>
      </w:r>
      <w:smartTag w:uri="urn:schemas-microsoft-com:office:smarttags" w:element="country-region">
        <w:smartTag w:uri="urn:schemas-microsoft-com:office:smarttags" w:element="place">
          <w:r>
            <w:t>South Africa</w:t>
          </w:r>
        </w:smartTag>
      </w:smartTag>
      <w:r>
        <w:t>? There would be no room for South Africans. Soon there would be millions of Chinese people all over the place and …” Nick stopped when he saw he was upsetting Candy.</w:t>
      </w:r>
    </w:p>
    <w:p w:rsidR="00442CB9" w:rsidRDefault="00442CB9" w:rsidP="0091069C">
      <w:pPr>
        <w:numPr>
          <w:ilvl w:val="0"/>
          <w:numId w:val="1"/>
        </w:numPr>
      </w:pPr>
      <w:r>
        <w:t>“That is right, Nick. Just keep to the topic. Do not attach the person. My dad always says to me when I start shouting during an argument: ‘Do not raise the level of your voice; raise the level of your argument.’ Anyway, this conversation is helping me plan the arguments for and against the motion. It’s going to be great fun. I am counting on you guys to support us on the floor.”</w:t>
      </w:r>
    </w:p>
    <w:p w:rsidR="00442CB9" w:rsidRDefault="00442CB9" w:rsidP="00442CB9">
      <w:pPr>
        <w:numPr>
          <w:ilvl w:val="0"/>
          <w:numId w:val="1"/>
        </w:numPr>
      </w:pPr>
      <w:r>
        <w:t>“I am not sitting on the floor,” protested Nick.</w:t>
      </w:r>
    </w:p>
    <w:p w:rsidR="003D1567" w:rsidRDefault="003D1567" w:rsidP="003D1567"/>
    <w:p w:rsidR="003D1567" w:rsidRDefault="00597B1C" w:rsidP="003D1567">
      <w:pPr>
        <w:rPr>
          <w:b/>
          <w:u w:val="single"/>
        </w:rPr>
      </w:pPr>
      <w:r>
        <w:rPr>
          <w:b/>
          <w:u w:val="single"/>
        </w:rPr>
        <w:t>QUESTION 1</w:t>
      </w:r>
    </w:p>
    <w:p w:rsidR="00597B1C" w:rsidRDefault="00597B1C" w:rsidP="00597B1C">
      <w:pPr>
        <w:numPr>
          <w:ilvl w:val="1"/>
          <w:numId w:val="4"/>
        </w:numPr>
      </w:pPr>
      <w:r>
        <w:t xml:space="preserve">Why is Nafeesa congratulating </w:t>
      </w:r>
      <w:r w:rsidR="00F9458A">
        <w:t>Morgan</w:t>
      </w:r>
      <w:r>
        <w:t>?</w:t>
      </w:r>
    </w:p>
    <w:p w:rsidR="00597B1C" w:rsidRDefault="00597B1C" w:rsidP="00597B1C">
      <w:pPr>
        <w:jc w:val="right"/>
      </w:pPr>
      <w:r>
        <w:t>(1)</w:t>
      </w:r>
    </w:p>
    <w:p w:rsidR="00597B1C" w:rsidRDefault="00597B1C" w:rsidP="00597B1C">
      <w:r>
        <w:t>1.2</w:t>
      </w:r>
      <w:r>
        <w:tab/>
        <w:t xml:space="preserve">Why does </w:t>
      </w:r>
      <w:r w:rsidR="00F9458A">
        <w:t>Morgan</w:t>
      </w:r>
      <w:r>
        <w:t xml:space="preserve"> wish his dad was not away?</w:t>
      </w:r>
    </w:p>
    <w:p w:rsidR="00597B1C" w:rsidRDefault="00597B1C" w:rsidP="00597B1C">
      <w:pPr>
        <w:jc w:val="right"/>
      </w:pPr>
      <w:r>
        <w:t>(2)</w:t>
      </w:r>
    </w:p>
    <w:p w:rsidR="00597B1C" w:rsidRDefault="00597B1C" w:rsidP="00597B1C">
      <w:r>
        <w:t>1.3</w:t>
      </w:r>
      <w:r>
        <w:tab/>
        <w:t>From which Greek word does xenophobia come?</w:t>
      </w:r>
    </w:p>
    <w:p w:rsidR="00597B1C" w:rsidRDefault="00597B1C" w:rsidP="00597B1C">
      <w:pPr>
        <w:jc w:val="right"/>
      </w:pPr>
      <w:r>
        <w:t>(1)</w:t>
      </w:r>
    </w:p>
    <w:p w:rsidR="00597B1C" w:rsidRDefault="00F9458A" w:rsidP="00597B1C">
      <w:r>
        <w:t>1.4</w:t>
      </w:r>
      <w:r>
        <w:tab/>
        <w:t>What does “Zen-a-what?” refer to?</w:t>
      </w:r>
    </w:p>
    <w:p w:rsidR="00F9458A" w:rsidRDefault="00F9458A" w:rsidP="00F9458A">
      <w:pPr>
        <w:jc w:val="right"/>
      </w:pPr>
      <w:r>
        <w:t>(1)</w:t>
      </w:r>
    </w:p>
    <w:p w:rsidR="00F9458A" w:rsidRDefault="00F9458A" w:rsidP="00F9458A">
      <w:r>
        <w:t>1.5</w:t>
      </w:r>
      <w:r>
        <w:tab/>
        <w:t>Why is “Zen-a-what?” written with a “z”?</w:t>
      </w:r>
    </w:p>
    <w:p w:rsidR="00F9458A" w:rsidRDefault="00F9458A" w:rsidP="00F9458A">
      <w:pPr>
        <w:jc w:val="right"/>
      </w:pPr>
      <w:r>
        <w:t>(1)</w:t>
      </w:r>
    </w:p>
    <w:p w:rsidR="00F9458A" w:rsidRDefault="00F9458A" w:rsidP="00F9458A">
      <w:r>
        <w:t>1.6</w:t>
      </w:r>
      <w:r>
        <w:tab/>
        <w:t>What is the meaning of xenophobia?</w:t>
      </w:r>
    </w:p>
    <w:p w:rsidR="00F9458A" w:rsidRDefault="00F9458A" w:rsidP="00F9458A">
      <w:pPr>
        <w:jc w:val="right"/>
      </w:pPr>
      <w:r>
        <w:t>(2)</w:t>
      </w:r>
    </w:p>
    <w:p w:rsidR="00F9458A" w:rsidRDefault="00F9458A" w:rsidP="00F9458A">
      <w:r>
        <w:t>1.7</w:t>
      </w:r>
      <w:r>
        <w:tab/>
        <w:t>Why does Candy feel like a foreigner?</w:t>
      </w:r>
    </w:p>
    <w:p w:rsidR="00F9458A" w:rsidRDefault="00F9458A" w:rsidP="00F9458A">
      <w:pPr>
        <w:jc w:val="right"/>
      </w:pPr>
      <w:r>
        <w:t>(1)</w:t>
      </w:r>
    </w:p>
    <w:p w:rsidR="00F9458A" w:rsidRDefault="00F9458A" w:rsidP="00F9458A">
      <w:r>
        <w:t>1.8</w:t>
      </w:r>
      <w:r>
        <w:tab/>
        <w:t>What is a “foreigner”?</w:t>
      </w:r>
    </w:p>
    <w:p w:rsidR="00F9458A" w:rsidRDefault="00F9458A" w:rsidP="00F9458A">
      <w:pPr>
        <w:jc w:val="right"/>
      </w:pPr>
      <w:r>
        <w:t>(2)</w:t>
      </w:r>
    </w:p>
    <w:p w:rsidR="00F9458A" w:rsidRDefault="00F9458A" w:rsidP="00F9458A">
      <w:r>
        <w:t>1.9</w:t>
      </w:r>
      <w:r>
        <w:tab/>
        <w:t xml:space="preserve">What two meanings </w:t>
      </w:r>
      <w:proofErr w:type="gramStart"/>
      <w:r>
        <w:t>do the word</w:t>
      </w:r>
      <w:proofErr w:type="gramEnd"/>
      <w:r>
        <w:t xml:space="preserve"> “propose” have?</w:t>
      </w:r>
    </w:p>
    <w:p w:rsidR="00F9458A" w:rsidRDefault="00F9458A" w:rsidP="00F9458A">
      <w:pPr>
        <w:jc w:val="right"/>
      </w:pPr>
      <w:r>
        <w:lastRenderedPageBreak/>
        <w:t>(2)</w:t>
      </w:r>
    </w:p>
    <w:p w:rsidR="00F9458A" w:rsidRDefault="00F9458A" w:rsidP="00F9458A">
      <w:r>
        <w:t>1.10</w:t>
      </w:r>
      <w:r>
        <w:tab/>
        <w:t>Write down another word for “foreigner” from the passage. (Not stranger).</w:t>
      </w:r>
    </w:p>
    <w:p w:rsidR="00F9458A" w:rsidRDefault="00F9458A" w:rsidP="00F9458A">
      <w:pPr>
        <w:jc w:val="right"/>
      </w:pPr>
      <w:r>
        <w:t>(1)</w:t>
      </w:r>
    </w:p>
    <w:p w:rsidR="00F9458A" w:rsidRDefault="00F9458A" w:rsidP="00F9458A">
      <w:r>
        <w:t>1.11</w:t>
      </w:r>
      <w:r>
        <w:tab/>
        <w:t>Why do they say Morgan is an alien?</w:t>
      </w:r>
    </w:p>
    <w:p w:rsidR="00F9458A" w:rsidRDefault="00F9458A" w:rsidP="00F9458A">
      <w:pPr>
        <w:jc w:val="right"/>
      </w:pPr>
      <w:r>
        <w:t>(2)</w:t>
      </w:r>
    </w:p>
    <w:p w:rsidR="00F9458A" w:rsidRDefault="00F9458A" w:rsidP="00F9458A">
      <w:pPr>
        <w:ind w:left="720" w:hanging="720"/>
      </w:pPr>
      <w:r>
        <w:t>1.12</w:t>
      </w:r>
      <w:r>
        <w:tab/>
        <w:t>According to the passage</w:t>
      </w:r>
      <w:r w:rsidR="003442CC">
        <w:t>,</w:t>
      </w:r>
      <w:r>
        <w:t xml:space="preserve"> why</w:t>
      </w:r>
      <w:r w:rsidR="003442CC">
        <w:t>,</w:t>
      </w:r>
      <w:r>
        <w:t xml:space="preserve"> should foreigners be allowed to come to South Africa?</w:t>
      </w:r>
    </w:p>
    <w:p w:rsidR="00F9458A" w:rsidRDefault="00F9458A" w:rsidP="00F9458A">
      <w:pPr>
        <w:jc w:val="right"/>
      </w:pPr>
      <w:r>
        <w:t>(2)</w:t>
      </w:r>
    </w:p>
    <w:p w:rsidR="00F9458A" w:rsidRDefault="00F9458A" w:rsidP="00F9458A">
      <w:pPr>
        <w:ind w:left="720" w:hanging="720"/>
      </w:pPr>
      <w:r>
        <w:t>1.13</w:t>
      </w:r>
      <w:r>
        <w:tab/>
        <w:t>According to the passage</w:t>
      </w:r>
      <w:r w:rsidR="003442CC">
        <w:t>,</w:t>
      </w:r>
      <w:r>
        <w:t xml:space="preserve"> why</w:t>
      </w:r>
      <w:r w:rsidR="003442CC">
        <w:t>,</w:t>
      </w:r>
      <w:r>
        <w:t xml:space="preserve"> shouldn’t foreigners be allowed to come to South Africa?</w:t>
      </w:r>
    </w:p>
    <w:p w:rsidR="00F9458A" w:rsidRDefault="00F9458A" w:rsidP="00F9458A">
      <w:pPr>
        <w:jc w:val="right"/>
      </w:pPr>
      <w:bookmarkStart w:id="0" w:name="_GoBack"/>
      <w:bookmarkEnd w:id="0"/>
      <w:r>
        <w:t>(2)</w:t>
      </w:r>
    </w:p>
    <w:p w:rsidR="00F9458A" w:rsidRPr="00597B1C" w:rsidRDefault="00F9458A" w:rsidP="00F9458A">
      <w:pPr>
        <w:jc w:val="right"/>
      </w:pPr>
      <w:r>
        <w:t>[20]</w:t>
      </w:r>
    </w:p>
    <w:p w:rsidR="00597B1C" w:rsidRPr="00597B1C" w:rsidRDefault="007405DC" w:rsidP="003D1567">
      <w:pPr>
        <w:rPr>
          <w:b/>
          <w:u w:val="single"/>
        </w:rPr>
      </w:pPr>
      <w:r>
        <w:rPr>
          <w:b/>
          <w:u w:val="single"/>
        </w:rPr>
        <w:br w:type="page"/>
      </w:r>
      <w:r w:rsidR="00597B1C">
        <w:rPr>
          <w:b/>
          <w:u w:val="single"/>
        </w:rPr>
        <w:lastRenderedPageBreak/>
        <w:t>SECTION B</w:t>
      </w:r>
      <w:r w:rsidR="00597B1C" w:rsidRPr="00597B1C">
        <w:rPr>
          <w:b/>
          <w:u w:val="single"/>
        </w:rPr>
        <w:t xml:space="preserve"> </w:t>
      </w:r>
      <w:r w:rsidR="00597B1C">
        <w:rPr>
          <w:b/>
          <w:u w:val="single"/>
        </w:rPr>
        <w:t>(SUMMARY)</w:t>
      </w:r>
    </w:p>
    <w:p w:rsidR="003D1567" w:rsidRDefault="003D1567" w:rsidP="003D1567">
      <w:pPr>
        <w:rPr>
          <w:b/>
          <w:u w:val="single"/>
        </w:rPr>
      </w:pPr>
      <w:r>
        <w:rPr>
          <w:b/>
          <w:u w:val="single"/>
        </w:rPr>
        <w:t xml:space="preserve">QUESTION 2 </w:t>
      </w:r>
    </w:p>
    <w:p w:rsidR="003D1567" w:rsidRDefault="003D1567" w:rsidP="003D1567">
      <w:pPr>
        <w:rPr>
          <w:sz w:val="22"/>
          <w:szCs w:val="22"/>
        </w:rPr>
      </w:pPr>
      <w:r w:rsidRPr="003D1567">
        <w:rPr>
          <w:sz w:val="22"/>
          <w:szCs w:val="22"/>
        </w:rPr>
        <w:t>Write down se</w:t>
      </w:r>
      <w:r>
        <w:rPr>
          <w:sz w:val="22"/>
          <w:szCs w:val="22"/>
        </w:rPr>
        <w:t>ven facts about the Shark attack</w:t>
      </w:r>
      <w:r w:rsidRPr="003D1567">
        <w:rPr>
          <w:sz w:val="22"/>
          <w:szCs w:val="22"/>
        </w:rPr>
        <w:t xml:space="preserve"> in “Sharks aren’t out to get you!” </w:t>
      </w:r>
    </w:p>
    <w:p w:rsidR="003D1567" w:rsidRDefault="003D1567" w:rsidP="003D1567">
      <w:pPr>
        <w:numPr>
          <w:ilvl w:val="0"/>
          <w:numId w:val="2"/>
        </w:numPr>
        <w:rPr>
          <w:sz w:val="22"/>
          <w:szCs w:val="22"/>
        </w:rPr>
      </w:pPr>
      <w:r w:rsidRPr="003D1567">
        <w:rPr>
          <w:sz w:val="22"/>
          <w:szCs w:val="22"/>
        </w:rPr>
        <w:t xml:space="preserve">You must use 70 words. </w:t>
      </w:r>
    </w:p>
    <w:p w:rsidR="003D1567" w:rsidRDefault="003D1567" w:rsidP="003D1567">
      <w:pPr>
        <w:numPr>
          <w:ilvl w:val="0"/>
          <w:numId w:val="2"/>
        </w:numPr>
        <w:rPr>
          <w:sz w:val="22"/>
          <w:szCs w:val="22"/>
        </w:rPr>
      </w:pPr>
      <w:r w:rsidRPr="003D1567">
        <w:rPr>
          <w:sz w:val="22"/>
          <w:szCs w:val="22"/>
        </w:rPr>
        <w:t>Number your facts 1-7.</w:t>
      </w:r>
    </w:p>
    <w:p w:rsidR="007405DC" w:rsidRPr="003D1567" w:rsidRDefault="007405DC" w:rsidP="007405DC">
      <w:pPr>
        <w:ind w:left="360"/>
        <w:jc w:val="right"/>
        <w:rPr>
          <w:sz w:val="22"/>
          <w:szCs w:val="22"/>
        </w:rPr>
      </w:pPr>
      <w:r>
        <w:rPr>
          <w:sz w:val="22"/>
          <w:szCs w:val="22"/>
        </w:rPr>
        <w:t>(10)</w:t>
      </w:r>
    </w:p>
    <w:p w:rsidR="003D1567" w:rsidRDefault="003D1567" w:rsidP="003D1567">
      <w:r>
        <w:t xml:space="preserve"> </w:t>
      </w:r>
    </w:p>
    <w:p w:rsidR="003D1567" w:rsidRDefault="003D1567" w:rsidP="003D1567"/>
    <w:p w:rsidR="003D1567" w:rsidRPr="007405DC" w:rsidRDefault="003D1567" w:rsidP="007405DC">
      <w:pPr>
        <w:jc w:val="center"/>
        <w:rPr>
          <w:b/>
          <w:i/>
          <w:sz w:val="36"/>
          <w:szCs w:val="36"/>
        </w:rPr>
      </w:pPr>
      <w:r w:rsidRPr="007405DC">
        <w:rPr>
          <w:b/>
          <w:i/>
          <w:sz w:val="36"/>
          <w:szCs w:val="36"/>
        </w:rPr>
        <w:t>Sharks aren’t out to get you!</w:t>
      </w:r>
    </w:p>
    <w:p w:rsidR="003D1567" w:rsidRDefault="003D1567" w:rsidP="003D1567"/>
    <w:p w:rsidR="003D1567" w:rsidRDefault="003D1567" w:rsidP="003D1567">
      <w:smartTag w:uri="urn:schemas-microsoft-com:office:smarttags" w:element="City">
        <w:smartTag w:uri="urn:schemas-microsoft-com:office:smarttags" w:element="place">
          <w:r>
            <w:t>Cape Town</w:t>
          </w:r>
        </w:smartTag>
      </w:smartTag>
      <w:r>
        <w:t xml:space="preserve"> – Friday</w:t>
      </w:r>
    </w:p>
    <w:p w:rsidR="003D1567" w:rsidRDefault="003D1567" w:rsidP="003D1567">
      <w:r>
        <w:t>Yesterday a shark believed to be a Great White attacked and killed retired schoolteacher Tyna Webb (77). This was the third attack in the area and the second in the past 14 months.</w:t>
      </w:r>
    </w:p>
    <w:p w:rsidR="003D1567" w:rsidRDefault="003D1567" w:rsidP="003D1567">
      <w:r>
        <w:t>Mrs Webb had swum off this beach every day for many years and her family and friends are saddened by her death.</w:t>
      </w:r>
    </w:p>
    <w:p w:rsidR="003D1567" w:rsidRDefault="003D1567" w:rsidP="003D1567">
      <w:r>
        <w:t xml:space="preserve">A study has shown that there are many sharks in </w:t>
      </w:r>
      <w:smartTag w:uri="urn:schemas-microsoft-com:office:smarttags" w:element="place">
        <w:r>
          <w:t>False Bay</w:t>
        </w:r>
      </w:smartTag>
      <w:r>
        <w:t xml:space="preserve">. Marine biologists say that the sharks have always been in the bay, particularly in areas close to seal populations. </w:t>
      </w:r>
      <w:smartTag w:uri="urn:schemas-microsoft-com:office:smarttags" w:element="place">
        <w:smartTag w:uri="urn:schemas-microsoft-com:office:smarttags" w:element="PlaceName">
          <w:r>
            <w:t>Seal</w:t>
          </w:r>
        </w:smartTag>
        <w:r>
          <w:t xml:space="preserve"> </w:t>
        </w:r>
        <w:smartTag w:uri="urn:schemas-microsoft-com:office:smarttags" w:element="PlaceType">
          <w:r>
            <w:t>Island</w:t>
          </w:r>
        </w:smartTag>
      </w:smartTag>
      <w:r>
        <w:t xml:space="preserve"> in </w:t>
      </w:r>
      <w:smartTag w:uri="urn:schemas-microsoft-com:office:smarttags" w:element="place">
        <w:r>
          <w:t>False Bay</w:t>
        </w:r>
      </w:smartTag>
      <w:r>
        <w:t xml:space="preserve"> is home to 50 000 seals. The problem is not the sharks, but the large number of people in the water because of water sports like skiing, diving and surfing.</w:t>
      </w:r>
    </w:p>
    <w:p w:rsidR="003D1567" w:rsidRDefault="003D1567" w:rsidP="003D1567">
      <w:r>
        <w:t xml:space="preserve">Shark-watching and cage-diving have become popular activities in the sea around the </w:t>
      </w:r>
      <w:smartTag w:uri="urn:schemas-microsoft-com:office:smarttags" w:element="place">
        <w:r>
          <w:t>Cape</w:t>
        </w:r>
      </w:smartTag>
      <w:r>
        <w:t>. Tourists can see sharks hunting seals in the bay especially when tour operators use fish oil and bait on rope to draw the sharks to the surface.</w:t>
      </w:r>
    </w:p>
    <w:p w:rsidR="003D1567" w:rsidRDefault="003D1567" w:rsidP="003D1567">
      <w:r>
        <w:t>Some environmentalists say that this is dangerous because it encourages the sharks to attack people.</w:t>
      </w:r>
    </w:p>
    <w:p w:rsidR="003D1567" w:rsidRDefault="003D1567" w:rsidP="003D1567">
      <w:r>
        <w:t>Dr Sheldon Dudley of the Natal Sharks Boards says, “Sharks are not out to get people.” Shark attacks are rare. You have more chance of being struck by lightning, but surfers are the most likely people to be attacked because they spend so much time in the water. Research shows the increase in the number of shark attacks around the world.</w:t>
      </w:r>
    </w:p>
    <w:p w:rsidR="003D1567" w:rsidRDefault="003D1567" w:rsidP="003D1567">
      <w:r>
        <w:t>Dr Sheldon suggested that people should avoid wearing dark clothes and sparkling jewellery. These make you look like a seal or a fish, which are the sharks’ favourite food. You should never go into the water if you have a wound or are bleeding because sharks can smell blood from a long way. Sharks are attracted to noise and movement. The easiest way to avoid sharks is not to swim in water where sharks are known to live. You should not swim on your own and you should never swim at night, as this is when they like to feed.</w:t>
      </w:r>
    </w:p>
    <w:p w:rsidR="00297414" w:rsidRDefault="007405DC" w:rsidP="003D1567">
      <w:r>
        <w:rPr>
          <w:b/>
          <w:u w:val="single"/>
        </w:rPr>
        <w:br w:type="page"/>
      </w:r>
      <w:r w:rsidR="00297414">
        <w:rPr>
          <w:b/>
          <w:u w:val="single"/>
        </w:rPr>
        <w:lastRenderedPageBreak/>
        <w:t>SECTION C – CARTOON, ADVERTISEMENT</w:t>
      </w:r>
      <w:proofErr w:type="gramStart"/>
      <w:r w:rsidR="00297414">
        <w:rPr>
          <w:b/>
          <w:u w:val="single"/>
        </w:rPr>
        <w:t>,  LANGUAGE</w:t>
      </w:r>
      <w:proofErr w:type="gramEnd"/>
    </w:p>
    <w:p w:rsidR="00297414" w:rsidRDefault="00297414" w:rsidP="003D1567">
      <w:pPr>
        <w:rPr>
          <w:b/>
          <w:u w:val="single"/>
        </w:rPr>
      </w:pPr>
      <w:r w:rsidRPr="00297414">
        <w:rPr>
          <w:b/>
          <w:u w:val="single"/>
        </w:rPr>
        <w:t>QUESTION 3</w:t>
      </w:r>
    </w:p>
    <w:p w:rsidR="0085743C" w:rsidRDefault="0085743C" w:rsidP="0085743C">
      <w:pPr>
        <w:numPr>
          <w:ilvl w:val="1"/>
          <w:numId w:val="5"/>
        </w:numPr>
      </w:pPr>
      <w:r>
        <w:t>Look at the following cartoon and answer the questions:</w:t>
      </w:r>
    </w:p>
    <w:p w:rsidR="0085743C" w:rsidRDefault="0085743C" w:rsidP="0085743C"/>
    <w:p w:rsidR="0085743C" w:rsidRDefault="00080A2A" w:rsidP="0085743C">
      <w:pPr>
        <w:ind w:left="720"/>
      </w:pPr>
      <w:r>
        <w:rPr>
          <w:noProof/>
          <w:lang w:eastAsia="en-ZA"/>
        </w:rPr>
        <w:drawing>
          <wp:inline distT="0" distB="0" distL="0" distR="0">
            <wp:extent cx="5318760" cy="1597025"/>
            <wp:effectExtent l="0" t="0" r="0" b="3175"/>
            <wp:docPr id="2" name="Picture 2" descr="animal crac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imal crack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760" cy="1597025"/>
                    </a:xfrm>
                    <a:prstGeom prst="rect">
                      <a:avLst/>
                    </a:prstGeom>
                    <a:noFill/>
                    <a:ln>
                      <a:noFill/>
                    </a:ln>
                  </pic:spPr>
                </pic:pic>
              </a:graphicData>
            </a:graphic>
          </wp:inline>
        </w:drawing>
      </w:r>
    </w:p>
    <w:p w:rsidR="0085743C" w:rsidRDefault="0085743C" w:rsidP="0085743C">
      <w:pPr>
        <w:ind w:left="720"/>
      </w:pPr>
    </w:p>
    <w:p w:rsidR="0085743C" w:rsidRDefault="0085743C" w:rsidP="0085743C">
      <w:pPr>
        <w:numPr>
          <w:ilvl w:val="2"/>
          <w:numId w:val="5"/>
        </w:numPr>
      </w:pPr>
      <w:r>
        <w:t>What is the man on the left pushing?</w:t>
      </w:r>
    </w:p>
    <w:p w:rsidR="0085743C" w:rsidRDefault="0085743C" w:rsidP="0085743C">
      <w:pPr>
        <w:jc w:val="right"/>
      </w:pPr>
      <w:r>
        <w:t>(1)</w:t>
      </w:r>
    </w:p>
    <w:p w:rsidR="0085743C" w:rsidRDefault="0085743C" w:rsidP="0085743C">
      <w:r>
        <w:t>3.1.2</w:t>
      </w:r>
      <w:r>
        <w:tab/>
        <w:t>What is an “animal cracker”?</w:t>
      </w:r>
    </w:p>
    <w:p w:rsidR="0085743C" w:rsidRDefault="0085743C" w:rsidP="0085743C">
      <w:pPr>
        <w:jc w:val="right"/>
      </w:pPr>
      <w:r>
        <w:t>(1)</w:t>
      </w:r>
    </w:p>
    <w:p w:rsidR="0085743C" w:rsidRDefault="0085743C" w:rsidP="007405DC">
      <w:pPr>
        <w:ind w:left="720" w:hanging="720"/>
      </w:pPr>
      <w:r>
        <w:t>3.1.3</w:t>
      </w:r>
      <w:r>
        <w:tab/>
        <w:t>Why is it funny that the tortoise always comes out of the box just ahead of the hare?</w:t>
      </w:r>
    </w:p>
    <w:p w:rsidR="0085743C" w:rsidRDefault="0085743C" w:rsidP="0085743C">
      <w:pPr>
        <w:jc w:val="right"/>
      </w:pPr>
      <w:r>
        <w:t>(2)</w:t>
      </w:r>
    </w:p>
    <w:p w:rsidR="0085743C" w:rsidRDefault="0085743C" w:rsidP="0085743C">
      <w:r>
        <w:t>3.1.4</w:t>
      </w:r>
      <w:r>
        <w:tab/>
        <w:t>Where are these two men?</w:t>
      </w:r>
    </w:p>
    <w:p w:rsidR="0085743C" w:rsidRDefault="0085743C" w:rsidP="0085743C">
      <w:pPr>
        <w:jc w:val="right"/>
      </w:pPr>
      <w:r>
        <w:t>(1)[5]</w:t>
      </w:r>
    </w:p>
    <w:p w:rsidR="0085743C" w:rsidRDefault="0085743C" w:rsidP="0085743C">
      <w:pPr>
        <w:jc w:val="right"/>
      </w:pPr>
    </w:p>
    <w:p w:rsidR="0085743C" w:rsidRDefault="0085743C" w:rsidP="0085743C">
      <w:pPr>
        <w:numPr>
          <w:ilvl w:val="1"/>
          <w:numId w:val="5"/>
        </w:numPr>
      </w:pPr>
      <w:r>
        <w:t>Look at the following advertisement and answer the questions that follow:</w:t>
      </w:r>
    </w:p>
    <w:p w:rsidR="0085743C" w:rsidRDefault="0085743C" w:rsidP="0085743C"/>
    <w:p w:rsidR="0085743C" w:rsidRDefault="00080A2A" w:rsidP="0085743C">
      <w:pPr>
        <w:ind w:left="720"/>
      </w:pPr>
      <w:r>
        <w:rPr>
          <w:noProof/>
          <w:lang w:eastAsia="en-ZA"/>
        </w:rPr>
        <w:drawing>
          <wp:inline distT="0" distB="0" distL="0" distR="0">
            <wp:extent cx="2955925" cy="4269105"/>
            <wp:effectExtent l="0" t="0" r="0" b="0"/>
            <wp:docPr id="3" name="Picture 3" descr="medicover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over adve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5925" cy="4269105"/>
                    </a:xfrm>
                    <a:prstGeom prst="rect">
                      <a:avLst/>
                    </a:prstGeom>
                    <a:noFill/>
                    <a:ln>
                      <a:noFill/>
                    </a:ln>
                  </pic:spPr>
                </pic:pic>
              </a:graphicData>
            </a:graphic>
          </wp:inline>
        </w:drawing>
      </w:r>
    </w:p>
    <w:p w:rsidR="0085743C" w:rsidRDefault="0085743C" w:rsidP="0085743C">
      <w:pPr>
        <w:ind w:left="720"/>
      </w:pPr>
    </w:p>
    <w:p w:rsidR="0085743C" w:rsidRDefault="0085743C" w:rsidP="0085743C">
      <w:pPr>
        <w:numPr>
          <w:ilvl w:val="2"/>
          <w:numId w:val="5"/>
        </w:numPr>
      </w:pPr>
      <w:r>
        <w:t>What shape is the purse in?</w:t>
      </w:r>
    </w:p>
    <w:p w:rsidR="0085743C" w:rsidRDefault="0085743C" w:rsidP="0085743C">
      <w:pPr>
        <w:jc w:val="right"/>
      </w:pPr>
      <w:r>
        <w:t>(1)</w:t>
      </w:r>
    </w:p>
    <w:p w:rsidR="0085743C" w:rsidRDefault="0085743C" w:rsidP="0085743C">
      <w:r>
        <w:t>3.2.2</w:t>
      </w:r>
      <w:r>
        <w:tab/>
        <w:t>Which person would use the stick that is stuck into the purse?</w:t>
      </w:r>
    </w:p>
    <w:p w:rsidR="0085743C" w:rsidRDefault="0085743C" w:rsidP="0085743C">
      <w:pPr>
        <w:jc w:val="right"/>
      </w:pPr>
      <w:r>
        <w:t>(1)</w:t>
      </w:r>
    </w:p>
    <w:p w:rsidR="0085743C" w:rsidRDefault="0085743C" w:rsidP="0085743C">
      <w:r>
        <w:t>3.2.3</w:t>
      </w:r>
      <w:r>
        <w:tab/>
        <w:t>Why is there a little cross on the bottom right of the name MEDICOVER?</w:t>
      </w:r>
    </w:p>
    <w:p w:rsidR="0085743C" w:rsidRDefault="0085743C" w:rsidP="0085743C">
      <w:pPr>
        <w:jc w:val="right"/>
      </w:pPr>
      <w:r>
        <w:t>(1)</w:t>
      </w:r>
    </w:p>
    <w:p w:rsidR="0085743C" w:rsidRDefault="0085743C" w:rsidP="007405DC">
      <w:pPr>
        <w:ind w:left="720" w:hanging="720"/>
      </w:pPr>
      <w:r>
        <w:t>3.2.4</w:t>
      </w:r>
      <w:r>
        <w:tab/>
        <w:t>Name two ways in which you can contact MEDICOVER to find out how easy it is to receive first class service.</w:t>
      </w:r>
    </w:p>
    <w:p w:rsidR="0085743C" w:rsidRDefault="0085743C" w:rsidP="0085743C">
      <w:pPr>
        <w:jc w:val="right"/>
      </w:pPr>
      <w:r>
        <w:t>(2)</w:t>
      </w:r>
    </w:p>
    <w:p w:rsidR="0085743C" w:rsidRDefault="0085743C" w:rsidP="0085743C">
      <w:pPr>
        <w:jc w:val="right"/>
      </w:pPr>
    </w:p>
    <w:p w:rsidR="00BE7703" w:rsidRDefault="00BE7703" w:rsidP="00BE7703"/>
    <w:p w:rsidR="0085743C" w:rsidRDefault="0085743C" w:rsidP="0085743C">
      <w:pPr>
        <w:numPr>
          <w:ilvl w:val="1"/>
          <w:numId w:val="5"/>
        </w:numPr>
      </w:pPr>
      <w:r>
        <w:t>LANGUAGE</w:t>
      </w:r>
    </w:p>
    <w:p w:rsidR="0085743C" w:rsidRDefault="0085743C" w:rsidP="0085743C"/>
    <w:p w:rsidR="00403430" w:rsidRDefault="00403430" w:rsidP="00403430">
      <w:pPr>
        <w:autoSpaceDE w:val="0"/>
        <w:autoSpaceDN w:val="0"/>
        <w:adjustRightInd w:val="0"/>
        <w:ind w:left="720"/>
        <w:rPr>
          <w:rFonts w:ascii="ArialMT" w:hAnsi="ArialMT" w:cs="ArialMT"/>
          <w:sz w:val="23"/>
          <w:szCs w:val="23"/>
          <w:lang w:eastAsia="en-ZA"/>
        </w:rPr>
      </w:pPr>
      <w:r>
        <w:rPr>
          <w:rFonts w:ascii="ArialMT" w:hAnsi="ArialMT" w:cs="ArialMT"/>
          <w:sz w:val="23"/>
          <w:szCs w:val="23"/>
          <w:lang w:eastAsia="en-ZA"/>
        </w:rPr>
        <w:t>The article below contains a number of deliberate errors in punctuation and grammar. Read it carefully and answer the questions that follow.</w:t>
      </w:r>
    </w:p>
    <w:p w:rsidR="00403430" w:rsidRDefault="00403430" w:rsidP="00403430">
      <w:pPr>
        <w:autoSpaceDE w:val="0"/>
        <w:autoSpaceDN w:val="0"/>
        <w:adjustRightInd w:val="0"/>
        <w:rPr>
          <w:rFonts w:ascii="ArialMT" w:hAnsi="ArialMT" w:cs="ArialMT"/>
          <w:sz w:val="23"/>
          <w:szCs w:val="23"/>
          <w:lang w:eastAsia="en-ZA"/>
        </w:rPr>
      </w:pPr>
    </w:p>
    <w:p w:rsidR="00403430" w:rsidRDefault="00403430" w:rsidP="00403430">
      <w:pPr>
        <w:autoSpaceDE w:val="0"/>
        <w:autoSpaceDN w:val="0"/>
        <w:adjustRightInd w:val="0"/>
        <w:rPr>
          <w:rFonts w:ascii="ArialMT" w:hAnsi="ArialMT" w:cs="ArialMT"/>
          <w:sz w:val="23"/>
          <w:szCs w:val="23"/>
          <w:lang w:eastAsia="en-ZA"/>
        </w:rPr>
      </w:pPr>
    </w:p>
    <w:p w:rsidR="00403430" w:rsidRDefault="00403430" w:rsidP="00403430">
      <w:pPr>
        <w:pBdr>
          <w:top w:val="single" w:sz="8" w:space="1" w:color="auto"/>
          <w:left w:val="single" w:sz="8" w:space="4" w:color="auto"/>
          <w:bottom w:val="single" w:sz="8" w:space="1" w:color="auto"/>
          <w:right w:val="single" w:sz="8" w:space="4" w:color="auto"/>
        </w:pBdr>
        <w:autoSpaceDE w:val="0"/>
        <w:autoSpaceDN w:val="0"/>
        <w:adjustRightInd w:val="0"/>
        <w:ind w:left="720"/>
        <w:jc w:val="both"/>
        <w:rPr>
          <w:rFonts w:ascii="ArialMT" w:hAnsi="ArialMT" w:cs="ArialMT"/>
          <w:sz w:val="23"/>
          <w:szCs w:val="23"/>
          <w:lang w:eastAsia="en-ZA"/>
        </w:rPr>
      </w:pPr>
      <w:r>
        <w:rPr>
          <w:rFonts w:ascii="ArialMT" w:hAnsi="ArialMT" w:cs="ArialMT"/>
          <w:sz w:val="23"/>
          <w:szCs w:val="23"/>
          <w:lang w:eastAsia="en-ZA"/>
        </w:rPr>
        <w:t xml:space="preserve">We called them masters in those days, not teachers, and at St Peter’s the one I feared most of all, apart from the Headmaster, was Captain Hardcastle. This man was slim and wiry and he played football. On the football field he wore white running shorts and white gym shoes and short white socks. His legs were as hard and thin as ram’s legs and the skin around his </w:t>
      </w:r>
      <w:r w:rsidR="007405DC">
        <w:rPr>
          <w:rFonts w:ascii="ArialMT" w:hAnsi="ArialMT" w:cs="ArialMT"/>
          <w:sz w:val="23"/>
          <w:szCs w:val="23"/>
          <w:lang w:eastAsia="en-ZA"/>
        </w:rPr>
        <w:t>(calf)</w:t>
      </w:r>
      <w:r>
        <w:rPr>
          <w:rFonts w:ascii="ArialMT" w:hAnsi="ArialMT" w:cs="ArialMT"/>
          <w:sz w:val="23"/>
          <w:szCs w:val="23"/>
          <w:lang w:eastAsia="en-ZA"/>
        </w:rPr>
        <w:t xml:space="preserve"> was almost brilliant vermillion, like a ripe orange, and it was plastered back with immense </w:t>
      </w:r>
      <w:r w:rsidR="007405DC">
        <w:rPr>
          <w:rFonts w:ascii="ArialMT" w:hAnsi="ArialMT" w:cs="ArialMT"/>
          <w:sz w:val="23"/>
          <w:szCs w:val="23"/>
          <w:lang w:eastAsia="en-ZA"/>
        </w:rPr>
        <w:t>(quantity)</w:t>
      </w:r>
      <w:r>
        <w:rPr>
          <w:rFonts w:ascii="ArialMT" w:hAnsi="ArialMT" w:cs="ArialMT"/>
          <w:sz w:val="23"/>
          <w:szCs w:val="23"/>
          <w:lang w:eastAsia="en-ZA"/>
        </w:rPr>
        <w:t xml:space="preserve"> of brilliantine in the same fashion as the headmaster’s.</w:t>
      </w:r>
    </w:p>
    <w:p w:rsidR="00403430" w:rsidRDefault="00403430" w:rsidP="00403430">
      <w:pPr>
        <w:autoSpaceDE w:val="0"/>
        <w:autoSpaceDN w:val="0"/>
        <w:adjustRightInd w:val="0"/>
        <w:ind w:left="720"/>
        <w:jc w:val="both"/>
        <w:rPr>
          <w:rFonts w:ascii="ArialMT" w:hAnsi="ArialMT" w:cs="ArialMT"/>
          <w:sz w:val="23"/>
          <w:szCs w:val="23"/>
          <w:lang w:eastAsia="en-ZA"/>
        </w:rPr>
      </w:pPr>
    </w:p>
    <w:p w:rsidR="00403430" w:rsidRDefault="00403430" w:rsidP="00403430">
      <w:pPr>
        <w:numPr>
          <w:ilvl w:val="2"/>
          <w:numId w:val="5"/>
        </w:numPr>
        <w:autoSpaceDE w:val="0"/>
        <w:autoSpaceDN w:val="0"/>
        <w:adjustRightInd w:val="0"/>
        <w:jc w:val="both"/>
        <w:rPr>
          <w:rFonts w:ascii="ArialMT" w:hAnsi="ArialMT" w:cs="ArialMT"/>
          <w:sz w:val="23"/>
          <w:szCs w:val="23"/>
          <w:lang w:eastAsia="en-ZA"/>
        </w:rPr>
      </w:pPr>
      <w:r>
        <w:rPr>
          <w:rFonts w:ascii="ArialMT" w:hAnsi="ArialMT" w:cs="ArialMT"/>
          <w:sz w:val="23"/>
          <w:szCs w:val="23"/>
          <w:lang w:eastAsia="en-ZA"/>
        </w:rPr>
        <w:t>Write down a proper noun from the paragraph.</w:t>
      </w:r>
    </w:p>
    <w:p w:rsidR="00403430" w:rsidRDefault="00403430" w:rsidP="00403430">
      <w:pPr>
        <w:autoSpaceDE w:val="0"/>
        <w:autoSpaceDN w:val="0"/>
        <w:adjustRightInd w:val="0"/>
        <w:jc w:val="right"/>
        <w:rPr>
          <w:rFonts w:ascii="ArialMT" w:hAnsi="ArialMT" w:cs="ArialMT"/>
          <w:sz w:val="23"/>
          <w:szCs w:val="23"/>
          <w:lang w:eastAsia="en-ZA"/>
        </w:rPr>
      </w:pPr>
      <w:r>
        <w:rPr>
          <w:rFonts w:ascii="ArialMT" w:hAnsi="ArialMT" w:cs="ArialMT"/>
          <w:sz w:val="23"/>
          <w:szCs w:val="23"/>
          <w:lang w:eastAsia="en-ZA"/>
        </w:rPr>
        <w:t>(1)</w:t>
      </w:r>
    </w:p>
    <w:p w:rsidR="00403430" w:rsidRDefault="00403430" w:rsidP="00403430">
      <w:pPr>
        <w:autoSpaceDE w:val="0"/>
        <w:autoSpaceDN w:val="0"/>
        <w:adjustRightInd w:val="0"/>
        <w:rPr>
          <w:rFonts w:ascii="ArialMT" w:hAnsi="ArialMT" w:cs="ArialMT"/>
          <w:sz w:val="23"/>
          <w:szCs w:val="23"/>
          <w:lang w:eastAsia="en-ZA"/>
        </w:rPr>
      </w:pPr>
      <w:r>
        <w:rPr>
          <w:rFonts w:ascii="ArialMT" w:hAnsi="ArialMT" w:cs="ArialMT"/>
          <w:sz w:val="23"/>
          <w:szCs w:val="23"/>
          <w:lang w:eastAsia="en-ZA"/>
        </w:rPr>
        <w:t>3.3.2</w:t>
      </w:r>
      <w:r>
        <w:rPr>
          <w:rFonts w:ascii="ArialMT" w:hAnsi="ArialMT" w:cs="ArialMT"/>
          <w:sz w:val="23"/>
          <w:szCs w:val="23"/>
          <w:lang w:eastAsia="en-ZA"/>
        </w:rPr>
        <w:tab/>
        <w:t>Write down a common noun from the paragraph.</w:t>
      </w:r>
    </w:p>
    <w:p w:rsidR="00403430" w:rsidRDefault="00403430" w:rsidP="00403430">
      <w:pPr>
        <w:autoSpaceDE w:val="0"/>
        <w:autoSpaceDN w:val="0"/>
        <w:adjustRightInd w:val="0"/>
        <w:jc w:val="right"/>
        <w:rPr>
          <w:rFonts w:ascii="ArialMT" w:hAnsi="ArialMT" w:cs="ArialMT"/>
          <w:sz w:val="23"/>
          <w:szCs w:val="23"/>
          <w:lang w:eastAsia="en-ZA"/>
        </w:rPr>
      </w:pPr>
      <w:r>
        <w:rPr>
          <w:rFonts w:ascii="ArialMT" w:hAnsi="ArialMT" w:cs="ArialMT"/>
          <w:sz w:val="23"/>
          <w:szCs w:val="23"/>
          <w:lang w:eastAsia="en-ZA"/>
        </w:rPr>
        <w:t>(1)</w:t>
      </w:r>
    </w:p>
    <w:p w:rsidR="00403430" w:rsidRDefault="00403430" w:rsidP="00403430">
      <w:pPr>
        <w:autoSpaceDE w:val="0"/>
        <w:autoSpaceDN w:val="0"/>
        <w:adjustRightInd w:val="0"/>
        <w:rPr>
          <w:rFonts w:ascii="ArialMT" w:hAnsi="ArialMT" w:cs="ArialMT"/>
          <w:sz w:val="23"/>
          <w:szCs w:val="23"/>
          <w:lang w:eastAsia="en-ZA"/>
        </w:rPr>
      </w:pPr>
      <w:r>
        <w:rPr>
          <w:rFonts w:ascii="ArialMT" w:hAnsi="ArialMT" w:cs="ArialMT"/>
          <w:sz w:val="23"/>
          <w:szCs w:val="23"/>
          <w:lang w:eastAsia="en-ZA"/>
        </w:rPr>
        <w:t>3.3.3</w:t>
      </w:r>
      <w:r>
        <w:rPr>
          <w:rFonts w:ascii="ArialMT" w:hAnsi="ArialMT" w:cs="ArialMT"/>
          <w:sz w:val="23"/>
          <w:szCs w:val="23"/>
          <w:lang w:eastAsia="en-ZA"/>
        </w:rPr>
        <w:tab/>
        <w:t>Turn the following statement into a question by adding a question tag.</w:t>
      </w:r>
    </w:p>
    <w:p w:rsidR="00403430" w:rsidRDefault="00403430" w:rsidP="00403430">
      <w:pPr>
        <w:autoSpaceDE w:val="0"/>
        <w:autoSpaceDN w:val="0"/>
        <w:adjustRightInd w:val="0"/>
        <w:rPr>
          <w:rFonts w:ascii="ArialMT" w:hAnsi="ArialMT" w:cs="ArialMT"/>
          <w:sz w:val="23"/>
          <w:szCs w:val="23"/>
          <w:lang w:eastAsia="en-ZA"/>
        </w:rPr>
      </w:pPr>
      <w:r>
        <w:rPr>
          <w:rFonts w:ascii="ArialMT" w:hAnsi="ArialMT" w:cs="ArialMT"/>
          <w:sz w:val="23"/>
          <w:szCs w:val="23"/>
          <w:lang w:eastAsia="en-ZA"/>
        </w:rPr>
        <w:tab/>
      </w:r>
    </w:p>
    <w:p w:rsidR="00403430" w:rsidRDefault="00403430" w:rsidP="00403430">
      <w:pPr>
        <w:autoSpaceDE w:val="0"/>
        <w:autoSpaceDN w:val="0"/>
        <w:adjustRightInd w:val="0"/>
        <w:rPr>
          <w:rFonts w:ascii="ArialMT" w:hAnsi="ArialMT" w:cs="ArialMT"/>
          <w:sz w:val="23"/>
          <w:szCs w:val="23"/>
          <w:lang w:eastAsia="en-ZA"/>
        </w:rPr>
      </w:pPr>
      <w:r>
        <w:rPr>
          <w:rFonts w:ascii="ArialMT" w:hAnsi="ArialMT" w:cs="ArialMT"/>
          <w:sz w:val="23"/>
          <w:szCs w:val="23"/>
          <w:lang w:eastAsia="en-ZA"/>
        </w:rPr>
        <w:tab/>
        <w:t>He played football.</w:t>
      </w:r>
    </w:p>
    <w:p w:rsidR="00403430" w:rsidRDefault="00403430" w:rsidP="007405DC">
      <w:pPr>
        <w:autoSpaceDE w:val="0"/>
        <w:autoSpaceDN w:val="0"/>
        <w:adjustRightInd w:val="0"/>
        <w:jc w:val="right"/>
        <w:rPr>
          <w:rFonts w:ascii="ArialMT" w:hAnsi="ArialMT" w:cs="ArialMT"/>
          <w:sz w:val="23"/>
          <w:szCs w:val="23"/>
          <w:lang w:eastAsia="en-ZA"/>
        </w:rPr>
      </w:pPr>
      <w:r>
        <w:rPr>
          <w:rFonts w:ascii="ArialMT" w:hAnsi="ArialMT" w:cs="ArialMT"/>
          <w:sz w:val="23"/>
          <w:szCs w:val="23"/>
          <w:lang w:eastAsia="en-ZA"/>
        </w:rPr>
        <w:t>(</w:t>
      </w:r>
      <w:r w:rsidR="007405DC">
        <w:rPr>
          <w:rFonts w:ascii="ArialMT" w:hAnsi="ArialMT" w:cs="ArialMT"/>
          <w:sz w:val="23"/>
          <w:szCs w:val="23"/>
          <w:lang w:eastAsia="en-ZA"/>
        </w:rPr>
        <w:t>3)</w:t>
      </w:r>
    </w:p>
    <w:p w:rsidR="007405DC" w:rsidRDefault="007405DC" w:rsidP="007405DC">
      <w:pPr>
        <w:autoSpaceDE w:val="0"/>
        <w:autoSpaceDN w:val="0"/>
        <w:adjustRightInd w:val="0"/>
        <w:rPr>
          <w:rFonts w:ascii="ArialMT" w:hAnsi="ArialMT" w:cs="ArialMT"/>
          <w:sz w:val="23"/>
          <w:szCs w:val="23"/>
          <w:lang w:eastAsia="en-ZA"/>
        </w:rPr>
      </w:pPr>
      <w:r>
        <w:rPr>
          <w:rFonts w:ascii="ArialMT" w:hAnsi="ArialMT" w:cs="ArialMT"/>
          <w:sz w:val="23"/>
          <w:szCs w:val="23"/>
          <w:lang w:eastAsia="en-ZA"/>
        </w:rPr>
        <w:t>3.3.4</w:t>
      </w:r>
      <w:r>
        <w:rPr>
          <w:rFonts w:ascii="ArialMT" w:hAnsi="ArialMT" w:cs="ArialMT"/>
          <w:sz w:val="23"/>
          <w:szCs w:val="23"/>
          <w:lang w:eastAsia="en-ZA"/>
        </w:rPr>
        <w:tab/>
        <w:t>Write down the plural form of “calf” as it is used in the passage.</w:t>
      </w:r>
    </w:p>
    <w:p w:rsidR="007405DC" w:rsidRDefault="007405DC" w:rsidP="007405DC">
      <w:pPr>
        <w:autoSpaceDE w:val="0"/>
        <w:autoSpaceDN w:val="0"/>
        <w:adjustRightInd w:val="0"/>
        <w:jc w:val="right"/>
        <w:rPr>
          <w:rFonts w:ascii="ArialMT" w:hAnsi="ArialMT" w:cs="ArialMT"/>
          <w:sz w:val="23"/>
          <w:szCs w:val="23"/>
          <w:lang w:eastAsia="en-ZA"/>
        </w:rPr>
      </w:pPr>
      <w:r>
        <w:rPr>
          <w:rFonts w:ascii="ArialMT" w:hAnsi="ArialMT" w:cs="ArialMT"/>
          <w:sz w:val="23"/>
          <w:szCs w:val="23"/>
          <w:lang w:eastAsia="en-ZA"/>
        </w:rPr>
        <w:t>(1)</w:t>
      </w:r>
    </w:p>
    <w:p w:rsidR="007405DC" w:rsidRDefault="007405DC" w:rsidP="007405DC">
      <w:pPr>
        <w:autoSpaceDE w:val="0"/>
        <w:autoSpaceDN w:val="0"/>
        <w:adjustRightInd w:val="0"/>
        <w:rPr>
          <w:rFonts w:ascii="ArialMT" w:hAnsi="ArialMT" w:cs="ArialMT"/>
          <w:sz w:val="23"/>
          <w:szCs w:val="23"/>
          <w:lang w:eastAsia="en-ZA"/>
        </w:rPr>
      </w:pPr>
      <w:r>
        <w:rPr>
          <w:rFonts w:ascii="ArialMT" w:hAnsi="ArialMT" w:cs="ArialMT"/>
          <w:sz w:val="23"/>
          <w:szCs w:val="23"/>
          <w:lang w:eastAsia="en-ZA"/>
        </w:rPr>
        <w:t>3.3.5</w:t>
      </w:r>
      <w:r>
        <w:rPr>
          <w:rFonts w:ascii="ArialMT" w:hAnsi="ArialMT" w:cs="ArialMT"/>
          <w:sz w:val="23"/>
          <w:szCs w:val="23"/>
          <w:lang w:eastAsia="en-ZA"/>
        </w:rPr>
        <w:tab/>
        <w:t>Write down the plural form of “quantity”.</w:t>
      </w:r>
    </w:p>
    <w:p w:rsidR="007405DC" w:rsidRDefault="007405DC" w:rsidP="007405DC">
      <w:pPr>
        <w:autoSpaceDE w:val="0"/>
        <w:autoSpaceDN w:val="0"/>
        <w:adjustRightInd w:val="0"/>
        <w:jc w:val="right"/>
        <w:rPr>
          <w:rFonts w:ascii="ArialMT" w:hAnsi="ArialMT" w:cs="ArialMT"/>
          <w:sz w:val="23"/>
          <w:szCs w:val="23"/>
          <w:lang w:eastAsia="en-ZA"/>
        </w:rPr>
      </w:pPr>
      <w:r>
        <w:rPr>
          <w:rFonts w:ascii="ArialMT" w:hAnsi="ArialMT" w:cs="ArialMT"/>
          <w:sz w:val="23"/>
          <w:szCs w:val="23"/>
          <w:lang w:eastAsia="en-ZA"/>
        </w:rPr>
        <w:t>(1)</w:t>
      </w:r>
    </w:p>
    <w:p w:rsidR="007405DC" w:rsidRDefault="007405DC" w:rsidP="007405DC">
      <w:pPr>
        <w:autoSpaceDE w:val="0"/>
        <w:autoSpaceDN w:val="0"/>
        <w:adjustRightInd w:val="0"/>
        <w:rPr>
          <w:rFonts w:ascii="ArialMT" w:hAnsi="ArialMT" w:cs="ArialMT"/>
          <w:sz w:val="23"/>
          <w:szCs w:val="23"/>
          <w:lang w:eastAsia="en-ZA"/>
        </w:rPr>
      </w:pPr>
      <w:r>
        <w:rPr>
          <w:rFonts w:ascii="ArialMT" w:hAnsi="ArialMT" w:cs="ArialMT"/>
          <w:sz w:val="23"/>
          <w:szCs w:val="23"/>
          <w:lang w:eastAsia="en-ZA"/>
        </w:rPr>
        <w:t>3.3.6</w:t>
      </w:r>
      <w:r>
        <w:rPr>
          <w:rFonts w:ascii="ArialMT" w:hAnsi="ArialMT" w:cs="ArialMT"/>
          <w:sz w:val="23"/>
          <w:szCs w:val="23"/>
          <w:lang w:eastAsia="en-ZA"/>
        </w:rPr>
        <w:tab/>
        <w:t>Why is an apostrophe used in the word “</w:t>
      </w:r>
      <w:proofErr w:type="gramStart"/>
      <w:r>
        <w:rPr>
          <w:rFonts w:ascii="ArialMT" w:hAnsi="ArialMT" w:cs="ArialMT"/>
          <w:sz w:val="23"/>
          <w:szCs w:val="23"/>
          <w:lang w:eastAsia="en-ZA"/>
        </w:rPr>
        <w:t>ram’s</w:t>
      </w:r>
      <w:proofErr w:type="gramEnd"/>
      <w:r>
        <w:rPr>
          <w:rFonts w:ascii="ArialMT" w:hAnsi="ArialMT" w:cs="ArialMT"/>
          <w:sz w:val="23"/>
          <w:szCs w:val="23"/>
          <w:lang w:eastAsia="en-ZA"/>
        </w:rPr>
        <w:t>”?</w:t>
      </w:r>
    </w:p>
    <w:p w:rsidR="007405DC" w:rsidRDefault="007405DC" w:rsidP="007405DC">
      <w:pPr>
        <w:autoSpaceDE w:val="0"/>
        <w:autoSpaceDN w:val="0"/>
        <w:adjustRightInd w:val="0"/>
        <w:jc w:val="right"/>
        <w:rPr>
          <w:rFonts w:ascii="ArialMT" w:hAnsi="ArialMT" w:cs="ArialMT"/>
          <w:sz w:val="23"/>
          <w:szCs w:val="23"/>
          <w:lang w:eastAsia="en-ZA"/>
        </w:rPr>
      </w:pPr>
      <w:r>
        <w:rPr>
          <w:rFonts w:ascii="ArialMT" w:hAnsi="ArialMT" w:cs="ArialMT"/>
          <w:sz w:val="23"/>
          <w:szCs w:val="23"/>
          <w:lang w:eastAsia="en-ZA"/>
        </w:rPr>
        <w:t>(1)</w:t>
      </w:r>
    </w:p>
    <w:p w:rsidR="007405DC" w:rsidRDefault="007405DC" w:rsidP="007405DC">
      <w:pPr>
        <w:autoSpaceDE w:val="0"/>
        <w:autoSpaceDN w:val="0"/>
        <w:adjustRightInd w:val="0"/>
        <w:rPr>
          <w:rFonts w:ascii="ArialMT" w:hAnsi="ArialMT" w:cs="ArialMT"/>
          <w:sz w:val="23"/>
          <w:szCs w:val="23"/>
          <w:lang w:eastAsia="en-ZA"/>
        </w:rPr>
      </w:pPr>
      <w:r>
        <w:rPr>
          <w:rFonts w:ascii="ArialMT" w:hAnsi="ArialMT" w:cs="ArialMT"/>
          <w:sz w:val="23"/>
          <w:szCs w:val="23"/>
          <w:lang w:eastAsia="en-ZA"/>
        </w:rPr>
        <w:t xml:space="preserve">3.3.7 </w:t>
      </w:r>
      <w:r>
        <w:rPr>
          <w:rFonts w:ascii="ArialMT" w:hAnsi="ArialMT" w:cs="ArialMT"/>
          <w:sz w:val="23"/>
          <w:szCs w:val="23"/>
          <w:lang w:eastAsia="en-ZA"/>
        </w:rPr>
        <w:tab/>
        <w:t>Is the following statement from the passage a fact or an opinion?</w:t>
      </w:r>
    </w:p>
    <w:p w:rsidR="007405DC" w:rsidRDefault="007405DC" w:rsidP="007405DC">
      <w:pPr>
        <w:autoSpaceDE w:val="0"/>
        <w:autoSpaceDN w:val="0"/>
        <w:adjustRightInd w:val="0"/>
        <w:rPr>
          <w:rFonts w:ascii="ArialMT" w:hAnsi="ArialMT" w:cs="ArialMT"/>
          <w:sz w:val="23"/>
          <w:szCs w:val="23"/>
          <w:lang w:eastAsia="en-ZA"/>
        </w:rPr>
      </w:pPr>
    </w:p>
    <w:p w:rsidR="007405DC" w:rsidRDefault="007405DC" w:rsidP="007405DC">
      <w:pPr>
        <w:autoSpaceDE w:val="0"/>
        <w:autoSpaceDN w:val="0"/>
        <w:adjustRightInd w:val="0"/>
        <w:ind w:left="720" w:hanging="720"/>
        <w:rPr>
          <w:rFonts w:ascii="ArialMT" w:hAnsi="ArialMT" w:cs="ArialMT"/>
          <w:sz w:val="23"/>
          <w:szCs w:val="23"/>
          <w:lang w:eastAsia="en-ZA"/>
        </w:rPr>
      </w:pPr>
      <w:r>
        <w:rPr>
          <w:rFonts w:ascii="ArialMT" w:hAnsi="ArialMT" w:cs="ArialMT"/>
          <w:sz w:val="23"/>
          <w:szCs w:val="23"/>
          <w:lang w:eastAsia="en-ZA"/>
        </w:rPr>
        <w:tab/>
        <w:t>The one I feared most of all, apart from the Headmaster, was Captain Hardcastle</w:t>
      </w:r>
    </w:p>
    <w:p w:rsidR="007405DC" w:rsidRDefault="007405DC" w:rsidP="007405DC">
      <w:pPr>
        <w:autoSpaceDE w:val="0"/>
        <w:autoSpaceDN w:val="0"/>
        <w:adjustRightInd w:val="0"/>
        <w:ind w:left="720" w:hanging="720"/>
        <w:jc w:val="right"/>
        <w:rPr>
          <w:rFonts w:ascii="ArialMT" w:hAnsi="ArialMT" w:cs="ArialMT"/>
          <w:sz w:val="23"/>
          <w:szCs w:val="23"/>
          <w:lang w:eastAsia="en-ZA"/>
        </w:rPr>
      </w:pPr>
      <w:r>
        <w:rPr>
          <w:rFonts w:ascii="ArialMT" w:hAnsi="ArialMT" w:cs="ArialMT"/>
          <w:sz w:val="23"/>
          <w:szCs w:val="23"/>
          <w:lang w:eastAsia="en-ZA"/>
        </w:rPr>
        <w:t>(1)</w:t>
      </w:r>
    </w:p>
    <w:p w:rsidR="007405DC" w:rsidRDefault="007405DC" w:rsidP="007405DC">
      <w:pPr>
        <w:autoSpaceDE w:val="0"/>
        <w:autoSpaceDN w:val="0"/>
        <w:adjustRightInd w:val="0"/>
        <w:ind w:left="720" w:hanging="720"/>
        <w:rPr>
          <w:rFonts w:ascii="ArialMT" w:hAnsi="ArialMT" w:cs="ArialMT"/>
          <w:sz w:val="23"/>
          <w:szCs w:val="23"/>
          <w:lang w:eastAsia="en-ZA"/>
        </w:rPr>
      </w:pPr>
      <w:r>
        <w:rPr>
          <w:rFonts w:ascii="ArialMT" w:hAnsi="ArialMT" w:cs="ArialMT"/>
          <w:sz w:val="23"/>
          <w:szCs w:val="23"/>
          <w:lang w:eastAsia="en-ZA"/>
        </w:rPr>
        <w:t>3.3.8</w:t>
      </w:r>
      <w:r>
        <w:rPr>
          <w:rFonts w:ascii="ArialMT" w:hAnsi="ArialMT" w:cs="ArialMT"/>
          <w:sz w:val="23"/>
          <w:szCs w:val="23"/>
          <w:lang w:eastAsia="en-ZA"/>
        </w:rPr>
        <w:tab/>
        <w:t>Write down a simile from the paragraph.</w:t>
      </w:r>
    </w:p>
    <w:p w:rsidR="007405DC" w:rsidRDefault="007405DC" w:rsidP="007405DC">
      <w:pPr>
        <w:autoSpaceDE w:val="0"/>
        <w:autoSpaceDN w:val="0"/>
        <w:adjustRightInd w:val="0"/>
        <w:ind w:left="720" w:hanging="720"/>
        <w:jc w:val="right"/>
        <w:rPr>
          <w:rFonts w:ascii="ArialMT" w:hAnsi="ArialMT" w:cs="ArialMT"/>
          <w:sz w:val="23"/>
          <w:szCs w:val="23"/>
          <w:lang w:eastAsia="en-ZA"/>
        </w:rPr>
      </w:pPr>
      <w:r>
        <w:rPr>
          <w:rFonts w:ascii="ArialMT" w:hAnsi="ArialMT" w:cs="ArialMT"/>
          <w:sz w:val="23"/>
          <w:szCs w:val="23"/>
          <w:lang w:eastAsia="en-ZA"/>
        </w:rPr>
        <w:t>(1)</w:t>
      </w:r>
    </w:p>
    <w:p w:rsidR="007405DC" w:rsidRDefault="007405DC" w:rsidP="007405DC">
      <w:pPr>
        <w:autoSpaceDE w:val="0"/>
        <w:autoSpaceDN w:val="0"/>
        <w:adjustRightInd w:val="0"/>
        <w:ind w:left="720" w:hanging="720"/>
        <w:jc w:val="right"/>
        <w:rPr>
          <w:rFonts w:ascii="ArialMT" w:hAnsi="ArialMT" w:cs="ArialMT"/>
          <w:sz w:val="23"/>
          <w:szCs w:val="23"/>
          <w:lang w:eastAsia="en-ZA"/>
        </w:rPr>
      </w:pPr>
      <w:r>
        <w:rPr>
          <w:rFonts w:ascii="ArialMT" w:hAnsi="ArialMT" w:cs="ArialMT"/>
          <w:sz w:val="23"/>
          <w:szCs w:val="23"/>
          <w:lang w:eastAsia="en-ZA"/>
        </w:rPr>
        <w:t>[10]</w:t>
      </w:r>
    </w:p>
    <w:p w:rsidR="007405DC" w:rsidRDefault="007405DC" w:rsidP="007405DC">
      <w:pPr>
        <w:autoSpaceDE w:val="0"/>
        <w:autoSpaceDN w:val="0"/>
        <w:adjustRightInd w:val="0"/>
        <w:ind w:left="720" w:hanging="720"/>
        <w:jc w:val="right"/>
        <w:rPr>
          <w:rFonts w:ascii="ArialMT" w:hAnsi="ArialMT" w:cs="ArialMT"/>
          <w:sz w:val="23"/>
          <w:szCs w:val="23"/>
          <w:lang w:eastAsia="en-ZA"/>
        </w:rPr>
      </w:pPr>
      <w:r>
        <w:rPr>
          <w:rFonts w:ascii="ArialMT" w:hAnsi="ArialMT" w:cs="ArialMT"/>
          <w:sz w:val="23"/>
          <w:szCs w:val="23"/>
          <w:lang w:eastAsia="en-ZA"/>
        </w:rPr>
        <w:t>TOTAL: 50</w:t>
      </w:r>
    </w:p>
    <w:sectPr w:rsidR="007405DC">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B51" w:rsidRDefault="005A3B51">
      <w:r>
        <w:separator/>
      </w:r>
    </w:p>
  </w:endnote>
  <w:endnote w:type="continuationSeparator" w:id="0">
    <w:p w:rsidR="005A3B51" w:rsidRDefault="005A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vie">
    <w:panose1 w:val="04040805050809020602"/>
    <w:charset w:val="00"/>
    <w:family w:val="decorativ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DC" w:rsidRDefault="007405DC" w:rsidP="00740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05DC" w:rsidRDefault="007405DC" w:rsidP="007405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5DC" w:rsidRDefault="007405DC" w:rsidP="007405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2CC">
      <w:rPr>
        <w:rStyle w:val="PageNumber"/>
        <w:noProof/>
      </w:rPr>
      <w:t>3</w:t>
    </w:r>
    <w:r>
      <w:rPr>
        <w:rStyle w:val="PageNumber"/>
      </w:rPr>
      <w:fldChar w:fldCharType="end"/>
    </w:r>
  </w:p>
  <w:p w:rsidR="007405DC" w:rsidRDefault="007405DC" w:rsidP="007405D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B51" w:rsidRDefault="005A3B51">
      <w:r>
        <w:separator/>
      </w:r>
    </w:p>
  </w:footnote>
  <w:footnote w:type="continuationSeparator" w:id="0">
    <w:p w:rsidR="005A3B51" w:rsidRDefault="005A3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B77"/>
    <w:multiLevelType w:val="multilevel"/>
    <w:tmpl w:val="1B14362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E351CB"/>
    <w:multiLevelType w:val="multilevel"/>
    <w:tmpl w:val="2684E6E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9207C16"/>
    <w:multiLevelType w:val="hybridMultilevel"/>
    <w:tmpl w:val="748453D4"/>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nsid w:val="4A4907FA"/>
    <w:multiLevelType w:val="hybridMultilevel"/>
    <w:tmpl w:val="8800111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nsid w:val="7FC33877"/>
    <w:multiLevelType w:val="hybridMultilevel"/>
    <w:tmpl w:val="C54C826E"/>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453"/>
    <w:rsid w:val="00080A2A"/>
    <w:rsid w:val="000B6DEA"/>
    <w:rsid w:val="00157E11"/>
    <w:rsid w:val="0019649A"/>
    <w:rsid w:val="00297414"/>
    <w:rsid w:val="003442CC"/>
    <w:rsid w:val="00353139"/>
    <w:rsid w:val="003D1567"/>
    <w:rsid w:val="00403430"/>
    <w:rsid w:val="00442CB9"/>
    <w:rsid w:val="00597B1C"/>
    <w:rsid w:val="005A3B51"/>
    <w:rsid w:val="007405DC"/>
    <w:rsid w:val="0085743C"/>
    <w:rsid w:val="008B47D5"/>
    <w:rsid w:val="0091069C"/>
    <w:rsid w:val="00BE7703"/>
    <w:rsid w:val="00ED3453"/>
    <w:rsid w:val="00EF3521"/>
    <w:rsid w:val="00F67D38"/>
    <w:rsid w:val="00F9458A"/>
    <w:rsid w:val="00FC05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405DC"/>
    <w:pPr>
      <w:tabs>
        <w:tab w:val="center" w:pos="4153"/>
        <w:tab w:val="right" w:pos="8306"/>
      </w:tabs>
    </w:pPr>
  </w:style>
  <w:style w:type="character" w:styleId="PageNumber">
    <w:name w:val="page number"/>
    <w:basedOn w:val="DefaultParagraphFont"/>
    <w:rsid w:val="00740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405DC"/>
    <w:pPr>
      <w:tabs>
        <w:tab w:val="center" w:pos="4153"/>
        <w:tab w:val="right" w:pos="8306"/>
      </w:tabs>
    </w:pPr>
  </w:style>
  <w:style w:type="character" w:styleId="PageNumber">
    <w:name w:val="page number"/>
    <w:basedOn w:val="DefaultParagraphFont"/>
    <w:rsid w:val="00740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Under the Pillow</vt:lpstr>
    </vt:vector>
  </TitlesOfParts>
  <Company>HS Langenhoven</Company>
  <LinksUpToDate>false</LinksUpToDate>
  <CharactersWithSpaces>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 the Pillow</dc:title>
  <dc:creator>Carrol</dc:creator>
  <cp:lastModifiedBy>Carol</cp:lastModifiedBy>
  <cp:revision>3</cp:revision>
  <dcterms:created xsi:type="dcterms:W3CDTF">2012-05-23T08:33:00Z</dcterms:created>
  <dcterms:modified xsi:type="dcterms:W3CDTF">2012-05-23T08:37:00Z</dcterms:modified>
</cp:coreProperties>
</file>